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C7EA6" w14:textId="77777777" w:rsidR="00C32CB8" w:rsidRDefault="00C32CB8" w:rsidP="00C32CB8"/>
    <w:p w14:paraId="52C3908D" w14:textId="77777777" w:rsidR="00C32CB8" w:rsidRDefault="00C32CB8" w:rsidP="00C32CB8"/>
    <w:p w14:paraId="338D60F1" w14:textId="77777777" w:rsidR="00374DC5" w:rsidRDefault="00C32CB8" w:rsidP="00334CD4">
      <w:pPr>
        <w:jc w:val="center"/>
        <w:rPr>
          <w:b/>
        </w:rPr>
      </w:pPr>
      <w:r>
        <w:rPr>
          <w:b/>
        </w:rPr>
        <w:t>ZESTAWIENIE WARUNKÓW I PARAMETRÓW WYMAGANYCH</w:t>
      </w:r>
    </w:p>
    <w:p w14:paraId="51CCD0B8" w14:textId="77777777" w:rsidR="00816254" w:rsidRDefault="00816254" w:rsidP="00374DC5">
      <w:pPr>
        <w:rPr>
          <w:b/>
        </w:rPr>
      </w:pPr>
    </w:p>
    <w:p w14:paraId="39701483" w14:textId="3BF81B09" w:rsidR="00C32CB8" w:rsidRPr="00816254" w:rsidRDefault="00374DC5" w:rsidP="00C32CB8">
      <w:pPr>
        <w:rPr>
          <w:b/>
        </w:rPr>
      </w:pPr>
      <w:r>
        <w:rPr>
          <w:b/>
        </w:rPr>
        <w:t>Grupa</w:t>
      </w:r>
      <w:r w:rsidR="00816254">
        <w:rPr>
          <w:b/>
        </w:rPr>
        <w:t xml:space="preserve"> </w:t>
      </w:r>
      <w:r w:rsidR="00671DDD">
        <w:rPr>
          <w:b/>
        </w:rPr>
        <w:t>1</w:t>
      </w:r>
      <w:r w:rsidR="00C81094">
        <w:rPr>
          <w:b/>
        </w:rPr>
        <w:t>4</w:t>
      </w:r>
      <w:r w:rsidR="00816254">
        <w:rPr>
          <w:b/>
        </w:rPr>
        <w:t xml:space="preserve"> – </w:t>
      </w:r>
      <w:r w:rsidR="00A91743">
        <w:rPr>
          <w:b/>
        </w:rPr>
        <w:t xml:space="preserve"> </w:t>
      </w:r>
      <w:r w:rsidR="008678FD">
        <w:rPr>
          <w:b/>
        </w:rPr>
        <w:t>mikroskop operacyjny</w:t>
      </w:r>
      <w:r w:rsidR="0076241C">
        <w:rPr>
          <w:b/>
        </w:rPr>
        <w:t xml:space="preserve"> laryngologiczny </w:t>
      </w:r>
      <w:r w:rsidR="008678FD">
        <w:rPr>
          <w:b/>
        </w:rPr>
        <w:t xml:space="preserve"> -1 sztuka</w:t>
      </w:r>
    </w:p>
    <w:p w14:paraId="1BCFAE1F" w14:textId="77777777" w:rsidR="00C32CB8" w:rsidRDefault="00C32CB8" w:rsidP="00C32CB8">
      <w:r>
        <w:t>Nazwa oferenta:…………………………………………….</w:t>
      </w:r>
    </w:p>
    <w:p w14:paraId="0957AE83" w14:textId="77777777" w:rsidR="00C32CB8" w:rsidRDefault="00C32CB8" w:rsidP="00C32CB8">
      <w:r>
        <w:t>Producent……………………………………………………..</w:t>
      </w:r>
    </w:p>
    <w:p w14:paraId="03CE8380" w14:textId="77777777" w:rsidR="00C32CB8" w:rsidRDefault="00C32CB8" w:rsidP="00C32CB8">
      <w:r>
        <w:t>Nazwa i typ:………………………………………………….</w:t>
      </w:r>
    </w:p>
    <w:p w14:paraId="249789E9" w14:textId="721898EB" w:rsidR="00C32CB8" w:rsidRDefault="00C32CB8" w:rsidP="00C32CB8">
      <w:pPr>
        <w:rPr>
          <w:b/>
        </w:rPr>
      </w:pPr>
      <w:r>
        <w:t xml:space="preserve">Rok produkcji: </w:t>
      </w:r>
      <w:r w:rsidRPr="00C32CB8">
        <w:rPr>
          <w:b/>
        </w:rPr>
        <w:t>20</w:t>
      </w:r>
      <w:r w:rsidR="00D83A2D">
        <w:rPr>
          <w:b/>
        </w:rPr>
        <w:t>2</w:t>
      </w:r>
      <w:r w:rsidR="007173E0">
        <w:rPr>
          <w:b/>
        </w:rPr>
        <w:t>1</w:t>
      </w:r>
    </w:p>
    <w:p w14:paraId="34AF5726" w14:textId="77777777" w:rsidR="008678FD" w:rsidRDefault="008678FD" w:rsidP="00C32CB8">
      <w:pPr>
        <w:rPr>
          <w:b/>
        </w:rPr>
      </w:pPr>
    </w:p>
    <w:tbl>
      <w:tblPr>
        <w:tblStyle w:val="Tabela-Siatka"/>
        <w:tblW w:w="8217" w:type="dxa"/>
        <w:tblLook w:val="04A0" w:firstRow="1" w:lastRow="0" w:firstColumn="1" w:lastColumn="0" w:noHBand="0" w:noVBand="1"/>
      </w:tblPr>
      <w:tblGrid>
        <w:gridCol w:w="704"/>
        <w:gridCol w:w="4961"/>
        <w:gridCol w:w="1276"/>
        <w:gridCol w:w="1276"/>
      </w:tblGrid>
      <w:tr w:rsidR="008678FD" w:rsidRPr="008678FD" w14:paraId="650CFC6F" w14:textId="6195CB71" w:rsidTr="008678F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99559E4" w14:textId="77777777" w:rsidR="008678FD" w:rsidRPr="008678FD" w:rsidRDefault="008678FD" w:rsidP="008678FD">
            <w:pPr>
              <w:jc w:val="center"/>
              <w:rPr>
                <w:b/>
                <w:bCs/>
                <w:sz w:val="18"/>
                <w:szCs w:val="18"/>
              </w:rPr>
            </w:pPr>
            <w:r w:rsidRPr="008678FD">
              <w:rPr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1A65CE4" w14:textId="793D9539" w:rsidR="008678FD" w:rsidRPr="008678FD" w:rsidRDefault="008678FD" w:rsidP="008678FD">
            <w:pPr>
              <w:jc w:val="center"/>
              <w:rPr>
                <w:b/>
                <w:bCs/>
                <w:sz w:val="18"/>
                <w:szCs w:val="18"/>
              </w:rPr>
            </w:pPr>
            <w:r w:rsidRPr="008678FD">
              <w:rPr>
                <w:b/>
                <w:bCs/>
                <w:sz w:val="18"/>
                <w:szCs w:val="18"/>
              </w:rPr>
              <w:t>Opis p</w:t>
            </w:r>
            <w:r w:rsidR="0076241C">
              <w:rPr>
                <w:b/>
                <w:bCs/>
                <w:sz w:val="18"/>
                <w:szCs w:val="18"/>
              </w:rPr>
              <w:t>arametru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646613B" w14:textId="3DEFF577" w:rsidR="008678FD" w:rsidRPr="008678FD" w:rsidRDefault="008678FD" w:rsidP="008678FD">
            <w:pPr>
              <w:jc w:val="center"/>
              <w:rPr>
                <w:b/>
                <w:bCs/>
                <w:sz w:val="18"/>
                <w:szCs w:val="18"/>
              </w:rPr>
            </w:pPr>
            <w:r w:rsidRPr="008678FD">
              <w:rPr>
                <w:b/>
                <w:bCs/>
                <w:sz w:val="18"/>
                <w:szCs w:val="18"/>
              </w:rPr>
              <w:t>Parametr wymagany Punktacja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AAAA48" w14:textId="757B76CE" w:rsidR="008678FD" w:rsidRPr="008678FD" w:rsidRDefault="008678FD" w:rsidP="008678FD">
            <w:pPr>
              <w:jc w:val="center"/>
              <w:rPr>
                <w:b/>
                <w:bCs/>
                <w:sz w:val="18"/>
                <w:szCs w:val="18"/>
              </w:rPr>
            </w:pPr>
            <w:r w:rsidRPr="008678FD">
              <w:rPr>
                <w:b/>
                <w:bCs/>
                <w:sz w:val="18"/>
                <w:szCs w:val="18"/>
              </w:rPr>
              <w:t>Parametr oferowany</w:t>
            </w:r>
          </w:p>
        </w:tc>
      </w:tr>
      <w:tr w:rsidR="008678FD" w:rsidRPr="008678FD" w14:paraId="34400096" w14:textId="10536C25" w:rsidTr="008678FD">
        <w:trPr>
          <w:trHeight w:val="34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D0CA9" w14:textId="77777777" w:rsidR="008678FD" w:rsidRPr="008678FD" w:rsidRDefault="008678FD">
            <w:pPr>
              <w:rPr>
                <w:sz w:val="18"/>
                <w:szCs w:val="18"/>
              </w:rPr>
            </w:pPr>
            <w:r w:rsidRPr="008678FD">
              <w:rPr>
                <w:sz w:val="18"/>
                <w:szCs w:val="18"/>
              </w:rPr>
              <w:t>1.0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B7D2C" w14:textId="37A0D602" w:rsidR="008678FD" w:rsidRPr="008678FD" w:rsidRDefault="008678FD">
            <w:pPr>
              <w:rPr>
                <w:sz w:val="18"/>
                <w:szCs w:val="18"/>
              </w:rPr>
            </w:pPr>
            <w:r w:rsidRPr="008678FD">
              <w:rPr>
                <w:sz w:val="18"/>
                <w:szCs w:val="18"/>
              </w:rPr>
              <w:t xml:space="preserve">Mikroskop diagnostyczno-zabiegowy na statywie jezdnym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DC94B" w14:textId="77777777" w:rsidR="008678FD" w:rsidRPr="0076241C" w:rsidRDefault="008678FD">
            <w:pPr>
              <w:jc w:val="center"/>
              <w:rPr>
                <w:b/>
                <w:bCs/>
                <w:sz w:val="18"/>
                <w:szCs w:val="18"/>
              </w:rPr>
            </w:pPr>
            <w:r w:rsidRPr="0076241C">
              <w:rPr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6EB4" w14:textId="77777777" w:rsidR="008678FD" w:rsidRPr="008678FD" w:rsidRDefault="008678FD">
            <w:pPr>
              <w:jc w:val="center"/>
              <w:rPr>
                <w:sz w:val="18"/>
                <w:szCs w:val="18"/>
              </w:rPr>
            </w:pPr>
          </w:p>
        </w:tc>
      </w:tr>
      <w:tr w:rsidR="008678FD" w:rsidRPr="008678FD" w14:paraId="31ACAC8B" w14:textId="206BD020" w:rsidTr="008678FD">
        <w:trPr>
          <w:trHeight w:val="16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6635921" w14:textId="77777777" w:rsidR="008678FD" w:rsidRPr="008678FD" w:rsidRDefault="008678FD">
            <w:pPr>
              <w:rPr>
                <w:sz w:val="18"/>
                <w:szCs w:val="18"/>
              </w:rPr>
            </w:pPr>
            <w:r w:rsidRPr="008678FD">
              <w:rPr>
                <w:sz w:val="18"/>
                <w:szCs w:val="18"/>
              </w:rPr>
              <w:t>1.1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C5F0A45" w14:textId="77777777" w:rsidR="008678FD" w:rsidRPr="008678FD" w:rsidRDefault="008678FD">
            <w:pPr>
              <w:rPr>
                <w:sz w:val="18"/>
                <w:szCs w:val="18"/>
              </w:rPr>
            </w:pPr>
            <w:r w:rsidRPr="008678FD">
              <w:rPr>
                <w:sz w:val="18"/>
                <w:szCs w:val="18"/>
              </w:rPr>
              <w:t>Zasięg mikroskop:</w:t>
            </w:r>
          </w:p>
          <w:p w14:paraId="6519FD9D" w14:textId="77777777" w:rsidR="008678FD" w:rsidRPr="008678FD" w:rsidRDefault="008678FD">
            <w:pPr>
              <w:rPr>
                <w:sz w:val="18"/>
                <w:szCs w:val="18"/>
              </w:rPr>
            </w:pPr>
            <w:r w:rsidRPr="008678FD">
              <w:rPr>
                <w:sz w:val="18"/>
                <w:szCs w:val="18"/>
              </w:rPr>
              <w:t xml:space="preserve"> - wysokość mierzona od podłogi do obiektywu regulowana w zakresie nie mniejszym niż 815-1610mm; </w:t>
            </w:r>
          </w:p>
          <w:p w14:paraId="31235650" w14:textId="77777777" w:rsidR="008678FD" w:rsidRPr="008678FD" w:rsidRDefault="008678FD">
            <w:pPr>
              <w:rPr>
                <w:sz w:val="18"/>
                <w:szCs w:val="18"/>
              </w:rPr>
            </w:pPr>
            <w:r w:rsidRPr="008678FD">
              <w:rPr>
                <w:sz w:val="18"/>
                <w:szCs w:val="18"/>
              </w:rPr>
              <w:t>- zasięg mikroskopu od osi statywu do osi głowicy min. 1777mm;</w:t>
            </w:r>
          </w:p>
          <w:p w14:paraId="33B31294" w14:textId="77777777" w:rsidR="008678FD" w:rsidRPr="008678FD" w:rsidRDefault="008678FD">
            <w:pPr>
              <w:rPr>
                <w:sz w:val="18"/>
                <w:szCs w:val="18"/>
              </w:rPr>
            </w:pPr>
            <w:r w:rsidRPr="008678FD">
              <w:rPr>
                <w:sz w:val="18"/>
                <w:szCs w:val="18"/>
              </w:rPr>
              <w:t>- oś obrotu wokół podstawy 360˚;</w:t>
            </w:r>
          </w:p>
          <w:p w14:paraId="77DC9799" w14:textId="77777777" w:rsidR="008678FD" w:rsidRPr="008678FD" w:rsidRDefault="008678FD">
            <w:pPr>
              <w:rPr>
                <w:sz w:val="18"/>
                <w:szCs w:val="18"/>
              </w:rPr>
            </w:pPr>
            <w:r w:rsidRPr="008678FD">
              <w:rPr>
                <w:sz w:val="18"/>
                <w:szCs w:val="18"/>
              </w:rPr>
              <w:t>- kąt łamania ramion poziomych min. 315˚;</w:t>
            </w:r>
          </w:p>
          <w:p w14:paraId="64B0AEA2" w14:textId="77777777" w:rsidR="008678FD" w:rsidRPr="008678FD" w:rsidRDefault="008678FD">
            <w:pPr>
              <w:rPr>
                <w:sz w:val="18"/>
                <w:szCs w:val="18"/>
              </w:rPr>
            </w:pPr>
            <w:r w:rsidRPr="008678FD">
              <w:rPr>
                <w:sz w:val="18"/>
                <w:szCs w:val="18"/>
              </w:rPr>
              <w:t>- oś obrotu głowicy mikroskopu min. 310˚.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2865F9" w14:textId="77777777" w:rsidR="008678FD" w:rsidRPr="0076241C" w:rsidRDefault="008678F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DDCFB97" w14:textId="77777777" w:rsidR="008678FD" w:rsidRPr="0076241C" w:rsidRDefault="008678FD">
            <w:pPr>
              <w:jc w:val="center"/>
              <w:rPr>
                <w:b/>
                <w:bCs/>
                <w:sz w:val="18"/>
                <w:szCs w:val="18"/>
              </w:rPr>
            </w:pPr>
            <w:r w:rsidRPr="0076241C">
              <w:rPr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1C2248" w14:textId="77777777" w:rsidR="008678FD" w:rsidRPr="008678FD" w:rsidRDefault="008678FD">
            <w:pPr>
              <w:jc w:val="center"/>
              <w:rPr>
                <w:sz w:val="18"/>
                <w:szCs w:val="18"/>
              </w:rPr>
            </w:pPr>
          </w:p>
        </w:tc>
      </w:tr>
      <w:tr w:rsidR="008678FD" w:rsidRPr="008678FD" w14:paraId="161EC080" w14:textId="495C0902" w:rsidTr="008678FD">
        <w:trPr>
          <w:trHeight w:val="16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8641E6C" w14:textId="77777777" w:rsidR="008678FD" w:rsidRPr="008678FD" w:rsidRDefault="008678FD">
            <w:pPr>
              <w:rPr>
                <w:sz w:val="18"/>
                <w:szCs w:val="18"/>
              </w:rPr>
            </w:pPr>
            <w:r w:rsidRPr="008678FD">
              <w:rPr>
                <w:sz w:val="18"/>
                <w:szCs w:val="18"/>
              </w:rPr>
              <w:t>1.2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3EFEB7A" w14:textId="77777777" w:rsidR="008678FD" w:rsidRPr="008678FD" w:rsidRDefault="008678FD">
            <w:pPr>
              <w:rPr>
                <w:sz w:val="18"/>
                <w:szCs w:val="18"/>
              </w:rPr>
            </w:pPr>
            <w:r w:rsidRPr="008678FD">
              <w:rPr>
                <w:sz w:val="18"/>
                <w:szCs w:val="18"/>
              </w:rPr>
              <w:t>Zakres przechylenia optyki mikroskopu przód/tył -30˚/+100˚,</w:t>
            </w:r>
          </w:p>
          <w:p w14:paraId="662983C8" w14:textId="77777777" w:rsidR="008678FD" w:rsidRPr="008678FD" w:rsidRDefault="008678FD">
            <w:pPr>
              <w:rPr>
                <w:sz w:val="18"/>
                <w:szCs w:val="18"/>
              </w:rPr>
            </w:pPr>
            <w:r w:rsidRPr="008678FD">
              <w:rPr>
                <w:sz w:val="18"/>
                <w:szCs w:val="18"/>
              </w:rPr>
              <w:t>Zakres pochylenia optyki na boki min. ± 60˚.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B16F0A" w14:textId="77777777" w:rsidR="008678FD" w:rsidRPr="0076241C" w:rsidRDefault="008678FD">
            <w:pPr>
              <w:jc w:val="center"/>
              <w:rPr>
                <w:b/>
                <w:bCs/>
                <w:sz w:val="18"/>
                <w:szCs w:val="18"/>
              </w:rPr>
            </w:pPr>
            <w:r w:rsidRPr="0076241C">
              <w:rPr>
                <w:b/>
                <w:bCs/>
                <w:sz w:val="18"/>
                <w:szCs w:val="18"/>
              </w:rPr>
              <w:t>TAK</w:t>
            </w:r>
          </w:p>
          <w:p w14:paraId="6EFDB53C" w14:textId="77777777" w:rsidR="008678FD" w:rsidRPr="0076241C" w:rsidRDefault="008678F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D27E4C" w14:textId="77777777" w:rsidR="008678FD" w:rsidRPr="008678FD" w:rsidRDefault="008678FD">
            <w:pPr>
              <w:jc w:val="center"/>
              <w:rPr>
                <w:sz w:val="18"/>
                <w:szCs w:val="18"/>
              </w:rPr>
            </w:pPr>
          </w:p>
        </w:tc>
      </w:tr>
      <w:tr w:rsidR="008678FD" w:rsidRPr="008678FD" w14:paraId="6CB4D980" w14:textId="28440B05" w:rsidTr="008678FD">
        <w:trPr>
          <w:trHeight w:val="16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4CBB229" w14:textId="77777777" w:rsidR="008678FD" w:rsidRPr="008678FD" w:rsidRDefault="008678FD">
            <w:pPr>
              <w:rPr>
                <w:sz w:val="18"/>
                <w:szCs w:val="18"/>
              </w:rPr>
            </w:pPr>
            <w:r w:rsidRPr="008678FD">
              <w:rPr>
                <w:sz w:val="18"/>
                <w:szCs w:val="18"/>
              </w:rPr>
              <w:t>1.3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57EA990" w14:textId="77777777" w:rsidR="008678FD" w:rsidRPr="008678FD" w:rsidRDefault="008678FD">
            <w:pPr>
              <w:tabs>
                <w:tab w:val="left" w:pos="1182"/>
              </w:tabs>
              <w:rPr>
                <w:sz w:val="18"/>
                <w:szCs w:val="18"/>
              </w:rPr>
            </w:pPr>
            <w:r w:rsidRPr="008678FD">
              <w:rPr>
                <w:sz w:val="18"/>
                <w:szCs w:val="18"/>
              </w:rPr>
              <w:t>Dokładnie regulowane hamulce mechaniczne dla wszystkich osi obrotu z odłączaną gałką uniwersalną dla wszystkich hamulców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3BA48B" w14:textId="77777777" w:rsidR="008678FD" w:rsidRPr="0076241C" w:rsidRDefault="008678FD">
            <w:pPr>
              <w:jc w:val="center"/>
              <w:rPr>
                <w:b/>
                <w:bCs/>
                <w:sz w:val="18"/>
                <w:szCs w:val="18"/>
              </w:rPr>
            </w:pPr>
            <w:r w:rsidRPr="0076241C">
              <w:rPr>
                <w:b/>
                <w:bCs/>
                <w:sz w:val="18"/>
                <w:szCs w:val="18"/>
              </w:rPr>
              <w:t>TAK</w:t>
            </w:r>
          </w:p>
          <w:p w14:paraId="76246147" w14:textId="77777777" w:rsidR="008678FD" w:rsidRPr="0076241C" w:rsidRDefault="008678FD">
            <w:pPr>
              <w:tabs>
                <w:tab w:val="left" w:pos="1182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677763" w14:textId="77777777" w:rsidR="008678FD" w:rsidRPr="008678FD" w:rsidRDefault="008678FD">
            <w:pPr>
              <w:jc w:val="center"/>
              <w:rPr>
                <w:sz w:val="18"/>
                <w:szCs w:val="18"/>
              </w:rPr>
            </w:pPr>
          </w:p>
        </w:tc>
      </w:tr>
      <w:tr w:rsidR="008678FD" w:rsidRPr="008678FD" w14:paraId="08A81106" w14:textId="7D5BF01F" w:rsidTr="008678FD">
        <w:trPr>
          <w:trHeight w:val="1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108F550" w14:textId="77777777" w:rsidR="008678FD" w:rsidRPr="008678FD" w:rsidRDefault="008678FD">
            <w:pPr>
              <w:rPr>
                <w:sz w:val="18"/>
                <w:szCs w:val="18"/>
              </w:rPr>
            </w:pPr>
            <w:r w:rsidRPr="008678FD">
              <w:rPr>
                <w:sz w:val="18"/>
                <w:szCs w:val="18"/>
              </w:rPr>
              <w:t>1.4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FB7FAF7" w14:textId="77777777" w:rsidR="008678FD" w:rsidRPr="008678FD" w:rsidRDefault="008678FD">
            <w:pPr>
              <w:rPr>
                <w:sz w:val="18"/>
                <w:szCs w:val="18"/>
              </w:rPr>
            </w:pPr>
            <w:r w:rsidRPr="008678FD">
              <w:rPr>
                <w:sz w:val="18"/>
                <w:szCs w:val="18"/>
              </w:rPr>
              <w:t>Wbudowana przesłona światła do pracy w głębokich kanałach – regulacja płynna ręczna.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023CE24" w14:textId="77777777" w:rsidR="008678FD" w:rsidRPr="0076241C" w:rsidRDefault="008678FD">
            <w:pPr>
              <w:jc w:val="center"/>
              <w:rPr>
                <w:b/>
                <w:bCs/>
                <w:sz w:val="18"/>
                <w:szCs w:val="18"/>
              </w:rPr>
            </w:pPr>
            <w:r w:rsidRPr="0076241C">
              <w:rPr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17C953" w14:textId="77777777" w:rsidR="008678FD" w:rsidRPr="008678FD" w:rsidRDefault="008678FD">
            <w:pPr>
              <w:jc w:val="center"/>
              <w:rPr>
                <w:sz w:val="18"/>
                <w:szCs w:val="18"/>
              </w:rPr>
            </w:pPr>
          </w:p>
        </w:tc>
      </w:tr>
      <w:tr w:rsidR="008678FD" w:rsidRPr="008678FD" w14:paraId="142C305E" w14:textId="6A935CED" w:rsidTr="008678FD">
        <w:trPr>
          <w:trHeight w:val="13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2A1D3C5" w14:textId="77777777" w:rsidR="008678FD" w:rsidRPr="008678FD" w:rsidRDefault="008678FD">
            <w:pPr>
              <w:rPr>
                <w:sz w:val="18"/>
                <w:szCs w:val="18"/>
              </w:rPr>
            </w:pPr>
            <w:r w:rsidRPr="008678FD">
              <w:rPr>
                <w:sz w:val="18"/>
                <w:szCs w:val="18"/>
              </w:rPr>
              <w:t>1.5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545F613" w14:textId="77777777" w:rsidR="008678FD" w:rsidRPr="008678FD" w:rsidRDefault="008678FD">
            <w:pPr>
              <w:rPr>
                <w:sz w:val="18"/>
                <w:szCs w:val="18"/>
              </w:rPr>
            </w:pPr>
            <w:r w:rsidRPr="008678FD">
              <w:rPr>
                <w:sz w:val="18"/>
                <w:szCs w:val="18"/>
              </w:rPr>
              <w:t>Okulary o powiększeniu 10x z zakresem korekcji dioptrii okularów +/- 5D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7FDF1A5" w14:textId="77777777" w:rsidR="008678FD" w:rsidRPr="0076241C" w:rsidRDefault="008678FD">
            <w:pPr>
              <w:jc w:val="center"/>
              <w:rPr>
                <w:b/>
                <w:bCs/>
                <w:sz w:val="18"/>
                <w:szCs w:val="18"/>
              </w:rPr>
            </w:pPr>
            <w:r w:rsidRPr="0076241C">
              <w:rPr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60DFE4" w14:textId="77777777" w:rsidR="008678FD" w:rsidRPr="008678FD" w:rsidRDefault="008678FD">
            <w:pPr>
              <w:jc w:val="center"/>
              <w:rPr>
                <w:sz w:val="18"/>
                <w:szCs w:val="18"/>
              </w:rPr>
            </w:pPr>
          </w:p>
        </w:tc>
      </w:tr>
      <w:tr w:rsidR="008678FD" w:rsidRPr="008678FD" w14:paraId="793D6699" w14:textId="497A07F7" w:rsidTr="008678FD">
        <w:trPr>
          <w:trHeight w:val="28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E484F6D" w14:textId="77777777" w:rsidR="008678FD" w:rsidRPr="008678FD" w:rsidRDefault="008678FD">
            <w:pPr>
              <w:rPr>
                <w:sz w:val="18"/>
                <w:szCs w:val="18"/>
              </w:rPr>
            </w:pPr>
            <w:r w:rsidRPr="008678FD">
              <w:rPr>
                <w:sz w:val="18"/>
                <w:szCs w:val="18"/>
              </w:rPr>
              <w:t>1.6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71BFB2A" w14:textId="77777777" w:rsidR="008678FD" w:rsidRPr="008678FD" w:rsidRDefault="008678FD">
            <w:pPr>
              <w:rPr>
                <w:sz w:val="18"/>
                <w:szCs w:val="18"/>
              </w:rPr>
            </w:pPr>
            <w:r w:rsidRPr="008678FD">
              <w:rPr>
                <w:sz w:val="18"/>
                <w:szCs w:val="18"/>
              </w:rPr>
              <w:t>System oświetlenia bez światłowodów z filtrem UV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77F49C2" w14:textId="77777777" w:rsidR="008678FD" w:rsidRPr="0076241C" w:rsidRDefault="008678FD">
            <w:pPr>
              <w:jc w:val="center"/>
              <w:rPr>
                <w:b/>
                <w:bCs/>
                <w:sz w:val="18"/>
                <w:szCs w:val="18"/>
              </w:rPr>
            </w:pPr>
            <w:r w:rsidRPr="0076241C">
              <w:rPr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907C46" w14:textId="77777777" w:rsidR="008678FD" w:rsidRPr="008678FD" w:rsidRDefault="008678FD">
            <w:pPr>
              <w:jc w:val="center"/>
              <w:rPr>
                <w:sz w:val="18"/>
                <w:szCs w:val="18"/>
              </w:rPr>
            </w:pPr>
          </w:p>
        </w:tc>
      </w:tr>
      <w:tr w:rsidR="008678FD" w:rsidRPr="008678FD" w14:paraId="62B60950" w14:textId="66FC78B2" w:rsidTr="008678FD">
        <w:trPr>
          <w:trHeight w:val="5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5F497" w14:textId="77777777" w:rsidR="008678FD" w:rsidRPr="008678FD" w:rsidRDefault="008678FD">
            <w:pPr>
              <w:rPr>
                <w:sz w:val="18"/>
                <w:szCs w:val="18"/>
              </w:rPr>
            </w:pPr>
            <w:r w:rsidRPr="008678FD">
              <w:rPr>
                <w:sz w:val="18"/>
                <w:szCs w:val="18"/>
              </w:rPr>
              <w:t>1.7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52C2E" w14:textId="77777777" w:rsidR="008678FD" w:rsidRPr="008678FD" w:rsidRDefault="008678FD">
            <w:pPr>
              <w:rPr>
                <w:sz w:val="18"/>
                <w:szCs w:val="18"/>
              </w:rPr>
            </w:pPr>
            <w:r w:rsidRPr="008678FD">
              <w:rPr>
                <w:sz w:val="18"/>
                <w:szCs w:val="18"/>
              </w:rPr>
              <w:t>Oświetlenie wbudowane podwójne LED, 60000h pracy, z wentylatorem chłodzącym załączanym sporadycznie tylko w ramach uniknięcia przegrzania systemu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CD10" w14:textId="77777777" w:rsidR="008678FD" w:rsidRPr="0076241C" w:rsidRDefault="008678F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9238519" w14:textId="77777777" w:rsidR="008678FD" w:rsidRPr="0076241C" w:rsidRDefault="008678FD">
            <w:pPr>
              <w:jc w:val="center"/>
              <w:rPr>
                <w:b/>
                <w:bCs/>
                <w:sz w:val="18"/>
                <w:szCs w:val="18"/>
              </w:rPr>
            </w:pPr>
            <w:r w:rsidRPr="0076241C">
              <w:rPr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3ABF" w14:textId="77777777" w:rsidR="008678FD" w:rsidRPr="008678FD" w:rsidRDefault="008678FD">
            <w:pPr>
              <w:jc w:val="center"/>
              <w:rPr>
                <w:sz w:val="18"/>
                <w:szCs w:val="18"/>
              </w:rPr>
            </w:pPr>
          </w:p>
        </w:tc>
      </w:tr>
      <w:tr w:rsidR="008678FD" w:rsidRPr="008678FD" w14:paraId="2B24D8D0" w14:textId="236DBBC8" w:rsidTr="008678FD">
        <w:trPr>
          <w:trHeight w:val="5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03E5D" w14:textId="77777777" w:rsidR="008678FD" w:rsidRPr="008678FD" w:rsidRDefault="008678FD">
            <w:pPr>
              <w:rPr>
                <w:sz w:val="18"/>
                <w:szCs w:val="18"/>
              </w:rPr>
            </w:pPr>
            <w:r w:rsidRPr="008678FD">
              <w:rPr>
                <w:sz w:val="18"/>
                <w:szCs w:val="18"/>
              </w:rPr>
              <w:t>1.8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5831A" w14:textId="77777777" w:rsidR="008678FD" w:rsidRPr="008678FD" w:rsidRDefault="008678FD">
            <w:pPr>
              <w:rPr>
                <w:sz w:val="18"/>
                <w:szCs w:val="18"/>
              </w:rPr>
            </w:pPr>
            <w:r w:rsidRPr="008678FD">
              <w:rPr>
                <w:sz w:val="18"/>
                <w:szCs w:val="18"/>
              </w:rPr>
              <w:t>Oświetlenie wbudowane w głowicy mikroskopu – brak konieczności stosowania i wymiany światłowodów.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D1142" w14:textId="11BDD6E6" w:rsidR="0076241C" w:rsidRPr="0076241C" w:rsidRDefault="0076241C">
            <w:pPr>
              <w:jc w:val="center"/>
              <w:rPr>
                <w:b/>
                <w:bCs/>
                <w:sz w:val="18"/>
                <w:szCs w:val="18"/>
              </w:rPr>
            </w:pPr>
            <w:r w:rsidRPr="0076241C">
              <w:rPr>
                <w:b/>
                <w:bCs/>
                <w:sz w:val="18"/>
                <w:szCs w:val="18"/>
              </w:rPr>
              <w:t>Tak/nie</w:t>
            </w:r>
          </w:p>
          <w:p w14:paraId="3AE9E9B5" w14:textId="77777777" w:rsidR="0076241C" w:rsidRPr="0076241C" w:rsidRDefault="0076241C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0273461B" w14:textId="18153D4A" w:rsidR="008678FD" w:rsidRPr="0076241C" w:rsidRDefault="008678FD">
            <w:pPr>
              <w:jc w:val="center"/>
              <w:rPr>
                <w:b/>
                <w:bCs/>
                <w:sz w:val="18"/>
                <w:szCs w:val="18"/>
              </w:rPr>
            </w:pPr>
            <w:r w:rsidRPr="0076241C">
              <w:rPr>
                <w:b/>
                <w:bCs/>
                <w:sz w:val="18"/>
                <w:szCs w:val="18"/>
              </w:rPr>
              <w:t>TAK – 10pkt.</w:t>
            </w:r>
          </w:p>
          <w:p w14:paraId="1B551C21" w14:textId="77777777" w:rsidR="008678FD" w:rsidRPr="0076241C" w:rsidRDefault="008678FD">
            <w:pPr>
              <w:jc w:val="center"/>
              <w:rPr>
                <w:b/>
                <w:bCs/>
                <w:sz w:val="18"/>
                <w:szCs w:val="18"/>
              </w:rPr>
            </w:pPr>
            <w:r w:rsidRPr="0076241C">
              <w:rPr>
                <w:b/>
                <w:bCs/>
                <w:sz w:val="18"/>
                <w:szCs w:val="18"/>
              </w:rPr>
              <w:t>NIE – 0pkt.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AE04" w14:textId="77777777" w:rsidR="008678FD" w:rsidRPr="008678FD" w:rsidRDefault="008678FD">
            <w:pPr>
              <w:jc w:val="center"/>
              <w:rPr>
                <w:sz w:val="18"/>
                <w:szCs w:val="18"/>
              </w:rPr>
            </w:pPr>
          </w:p>
        </w:tc>
      </w:tr>
      <w:tr w:rsidR="008678FD" w:rsidRPr="008678FD" w14:paraId="3A20D243" w14:textId="2B25986F" w:rsidTr="008678FD">
        <w:trPr>
          <w:trHeight w:val="4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5E3B" w14:textId="77777777" w:rsidR="008678FD" w:rsidRPr="008678FD" w:rsidRDefault="008678FD">
            <w:pPr>
              <w:rPr>
                <w:sz w:val="18"/>
                <w:szCs w:val="18"/>
              </w:rPr>
            </w:pPr>
            <w:r w:rsidRPr="008678FD">
              <w:rPr>
                <w:sz w:val="18"/>
                <w:szCs w:val="18"/>
              </w:rPr>
              <w:t>1.9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1DFE4" w14:textId="77777777" w:rsidR="008678FD" w:rsidRPr="008678FD" w:rsidRDefault="008678FD">
            <w:pPr>
              <w:rPr>
                <w:sz w:val="18"/>
                <w:szCs w:val="18"/>
              </w:rPr>
            </w:pPr>
            <w:r w:rsidRPr="008678FD">
              <w:rPr>
                <w:sz w:val="18"/>
                <w:szCs w:val="18"/>
              </w:rPr>
              <w:t xml:space="preserve">Płynna ręczna regulacja natężenia oświetlenia mikroskopu.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6FB3B" w14:textId="77777777" w:rsidR="008678FD" w:rsidRPr="0076241C" w:rsidRDefault="008678FD">
            <w:pPr>
              <w:jc w:val="center"/>
              <w:rPr>
                <w:b/>
                <w:bCs/>
                <w:sz w:val="18"/>
                <w:szCs w:val="18"/>
              </w:rPr>
            </w:pPr>
            <w:r w:rsidRPr="0076241C">
              <w:rPr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B104" w14:textId="77777777" w:rsidR="008678FD" w:rsidRPr="008678FD" w:rsidRDefault="008678FD">
            <w:pPr>
              <w:jc w:val="center"/>
              <w:rPr>
                <w:sz w:val="18"/>
                <w:szCs w:val="18"/>
              </w:rPr>
            </w:pPr>
          </w:p>
        </w:tc>
      </w:tr>
      <w:tr w:rsidR="008678FD" w:rsidRPr="008678FD" w14:paraId="73777232" w14:textId="5E74C65C" w:rsidTr="008678FD">
        <w:trPr>
          <w:trHeight w:val="58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F274A" w14:textId="77777777" w:rsidR="008678FD" w:rsidRPr="008678FD" w:rsidRDefault="008678FD">
            <w:pPr>
              <w:rPr>
                <w:sz w:val="18"/>
                <w:szCs w:val="18"/>
              </w:rPr>
            </w:pPr>
            <w:r w:rsidRPr="008678FD">
              <w:rPr>
                <w:sz w:val="18"/>
                <w:szCs w:val="18"/>
              </w:rPr>
              <w:t>1.10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F847" w14:textId="77777777" w:rsidR="008678FD" w:rsidRPr="008678FD" w:rsidRDefault="008678FD">
            <w:pPr>
              <w:rPr>
                <w:sz w:val="18"/>
                <w:szCs w:val="18"/>
              </w:rPr>
            </w:pPr>
            <w:r w:rsidRPr="008678FD">
              <w:rPr>
                <w:sz w:val="18"/>
                <w:szCs w:val="18"/>
              </w:rPr>
              <w:t>Wybór typu oświetlenia w zakresie: światła białego z oświetleniem szerokiego pola operacyjnego, oświetlenia z zawężoną wiązką do pracy w wąskich kanałach oraz przy użyciu filtra pomarańczowego 530 nm.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B70C" w14:textId="77777777" w:rsidR="008678FD" w:rsidRPr="0076241C" w:rsidRDefault="008678FD">
            <w:pPr>
              <w:jc w:val="center"/>
              <w:rPr>
                <w:b/>
                <w:bCs/>
                <w:sz w:val="18"/>
                <w:szCs w:val="18"/>
              </w:rPr>
            </w:pPr>
            <w:r w:rsidRPr="0076241C">
              <w:rPr>
                <w:b/>
                <w:bCs/>
                <w:sz w:val="18"/>
                <w:szCs w:val="18"/>
              </w:rPr>
              <w:t>TAK</w:t>
            </w:r>
          </w:p>
          <w:p w14:paraId="33AA3FD8" w14:textId="77777777" w:rsidR="008678FD" w:rsidRPr="0076241C" w:rsidRDefault="008678F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5601E4F" w14:textId="77777777" w:rsidR="008678FD" w:rsidRPr="0076241C" w:rsidRDefault="008678F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A471" w14:textId="77777777" w:rsidR="008678FD" w:rsidRPr="008678FD" w:rsidRDefault="008678FD">
            <w:pPr>
              <w:jc w:val="center"/>
              <w:rPr>
                <w:sz w:val="18"/>
                <w:szCs w:val="18"/>
              </w:rPr>
            </w:pPr>
          </w:p>
        </w:tc>
      </w:tr>
      <w:tr w:rsidR="008678FD" w:rsidRPr="008678FD" w14:paraId="4AFB3957" w14:textId="04B367E9" w:rsidTr="008678F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DC87" w14:textId="77777777" w:rsidR="008678FD" w:rsidRPr="008678FD" w:rsidRDefault="008678FD">
            <w:pPr>
              <w:rPr>
                <w:sz w:val="18"/>
                <w:szCs w:val="18"/>
              </w:rPr>
            </w:pPr>
            <w:r w:rsidRPr="008678FD">
              <w:rPr>
                <w:sz w:val="18"/>
                <w:szCs w:val="18"/>
              </w:rPr>
              <w:t>1.11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0454" w14:textId="77777777" w:rsidR="008678FD" w:rsidRPr="008678FD" w:rsidRDefault="008678FD">
            <w:pPr>
              <w:rPr>
                <w:sz w:val="18"/>
                <w:szCs w:val="18"/>
              </w:rPr>
            </w:pPr>
            <w:r w:rsidRPr="008678FD">
              <w:rPr>
                <w:sz w:val="18"/>
                <w:szCs w:val="18"/>
              </w:rPr>
              <w:t>Mikroskop pokryty powłoką antybakteryjną i antygrzybiczną typu nano-silver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9252C" w14:textId="13754191" w:rsidR="0076241C" w:rsidRPr="0076241C" w:rsidRDefault="0076241C">
            <w:pPr>
              <w:jc w:val="center"/>
              <w:rPr>
                <w:b/>
                <w:bCs/>
                <w:sz w:val="18"/>
                <w:szCs w:val="18"/>
              </w:rPr>
            </w:pPr>
            <w:r w:rsidRPr="0076241C">
              <w:rPr>
                <w:b/>
                <w:bCs/>
                <w:sz w:val="18"/>
                <w:szCs w:val="18"/>
              </w:rPr>
              <w:t>Tak/nie</w:t>
            </w:r>
          </w:p>
          <w:p w14:paraId="14610AA1" w14:textId="77777777" w:rsidR="0076241C" w:rsidRPr="0076241C" w:rsidRDefault="0076241C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14BE9D3" w14:textId="3AB7886A" w:rsidR="008678FD" w:rsidRPr="0076241C" w:rsidRDefault="008678FD">
            <w:pPr>
              <w:jc w:val="center"/>
              <w:rPr>
                <w:b/>
                <w:bCs/>
                <w:sz w:val="18"/>
                <w:szCs w:val="18"/>
              </w:rPr>
            </w:pPr>
            <w:r w:rsidRPr="0076241C">
              <w:rPr>
                <w:b/>
                <w:bCs/>
                <w:sz w:val="18"/>
                <w:szCs w:val="18"/>
              </w:rPr>
              <w:t>TAK – 10pkt.</w:t>
            </w:r>
          </w:p>
          <w:p w14:paraId="68561F4A" w14:textId="77777777" w:rsidR="008678FD" w:rsidRPr="0076241C" w:rsidRDefault="008678FD">
            <w:pPr>
              <w:jc w:val="center"/>
              <w:rPr>
                <w:b/>
                <w:bCs/>
                <w:sz w:val="18"/>
                <w:szCs w:val="18"/>
              </w:rPr>
            </w:pPr>
            <w:r w:rsidRPr="0076241C">
              <w:rPr>
                <w:b/>
                <w:bCs/>
                <w:sz w:val="18"/>
                <w:szCs w:val="18"/>
              </w:rPr>
              <w:t>NIE – 0pkt.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F57D" w14:textId="77777777" w:rsidR="008678FD" w:rsidRPr="008678FD" w:rsidRDefault="008678FD">
            <w:pPr>
              <w:jc w:val="center"/>
              <w:rPr>
                <w:sz w:val="18"/>
                <w:szCs w:val="18"/>
              </w:rPr>
            </w:pPr>
          </w:p>
        </w:tc>
      </w:tr>
      <w:tr w:rsidR="008678FD" w:rsidRPr="008678FD" w14:paraId="05F81069" w14:textId="06C79DD2" w:rsidTr="008678F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3A82E" w14:textId="77777777" w:rsidR="008678FD" w:rsidRPr="008678FD" w:rsidRDefault="008678FD">
            <w:pPr>
              <w:rPr>
                <w:sz w:val="18"/>
                <w:szCs w:val="18"/>
              </w:rPr>
            </w:pPr>
            <w:r w:rsidRPr="008678FD">
              <w:rPr>
                <w:sz w:val="18"/>
                <w:szCs w:val="18"/>
              </w:rPr>
              <w:t>1.12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7C3EE" w14:textId="77777777" w:rsidR="008678FD" w:rsidRPr="008678FD" w:rsidRDefault="008678FD">
            <w:pPr>
              <w:rPr>
                <w:sz w:val="18"/>
                <w:szCs w:val="18"/>
              </w:rPr>
            </w:pPr>
            <w:r w:rsidRPr="008678FD">
              <w:rPr>
                <w:sz w:val="18"/>
                <w:szCs w:val="18"/>
              </w:rPr>
              <w:t>Dwie boczne symetryczne rękojeści przy głowicy mikroskopu ze ściąganymi uchwytami do sterylizacji w autoklawie – możliwa zmiana nachylenia rękojeści względem głowicy.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4456C" w14:textId="77777777" w:rsidR="008678FD" w:rsidRPr="0076241C" w:rsidRDefault="008678FD">
            <w:pPr>
              <w:jc w:val="center"/>
              <w:rPr>
                <w:b/>
                <w:bCs/>
                <w:sz w:val="18"/>
                <w:szCs w:val="18"/>
              </w:rPr>
            </w:pPr>
            <w:r w:rsidRPr="0076241C">
              <w:rPr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39DC" w14:textId="77777777" w:rsidR="008678FD" w:rsidRPr="008678FD" w:rsidRDefault="008678FD">
            <w:pPr>
              <w:jc w:val="center"/>
              <w:rPr>
                <w:sz w:val="18"/>
                <w:szCs w:val="18"/>
              </w:rPr>
            </w:pPr>
          </w:p>
        </w:tc>
      </w:tr>
      <w:tr w:rsidR="008678FD" w:rsidRPr="008678FD" w14:paraId="0F32B6B0" w14:textId="5DFE8C14" w:rsidTr="008678F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A4D43" w14:textId="77777777" w:rsidR="008678FD" w:rsidRPr="008678FD" w:rsidRDefault="008678FD">
            <w:pPr>
              <w:rPr>
                <w:sz w:val="18"/>
                <w:szCs w:val="18"/>
              </w:rPr>
            </w:pPr>
            <w:r w:rsidRPr="008678FD">
              <w:rPr>
                <w:sz w:val="18"/>
                <w:szCs w:val="18"/>
              </w:rPr>
              <w:lastRenderedPageBreak/>
              <w:t>1.13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2B0E5" w14:textId="77777777" w:rsidR="008678FD" w:rsidRPr="008678FD" w:rsidRDefault="008678FD">
            <w:pPr>
              <w:rPr>
                <w:sz w:val="18"/>
                <w:szCs w:val="18"/>
              </w:rPr>
            </w:pPr>
            <w:r w:rsidRPr="008678FD">
              <w:rPr>
                <w:sz w:val="18"/>
                <w:szCs w:val="18"/>
              </w:rPr>
              <w:t>Obiektyw z ogniskową zmienną płynnie w zakresie f=200-300mm z regulacją ostrości pokrętłem.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92BD2" w14:textId="77777777" w:rsidR="008678FD" w:rsidRPr="0076241C" w:rsidRDefault="008678FD">
            <w:pPr>
              <w:jc w:val="center"/>
              <w:rPr>
                <w:b/>
                <w:bCs/>
                <w:sz w:val="18"/>
                <w:szCs w:val="18"/>
              </w:rPr>
            </w:pPr>
            <w:r w:rsidRPr="0076241C">
              <w:rPr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CF55" w14:textId="77777777" w:rsidR="008678FD" w:rsidRPr="008678FD" w:rsidRDefault="008678FD">
            <w:pPr>
              <w:jc w:val="center"/>
              <w:rPr>
                <w:sz w:val="18"/>
                <w:szCs w:val="18"/>
              </w:rPr>
            </w:pPr>
          </w:p>
        </w:tc>
      </w:tr>
      <w:tr w:rsidR="008678FD" w:rsidRPr="008678FD" w14:paraId="41B7BC14" w14:textId="7C2EB137" w:rsidTr="008678F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7358A" w14:textId="77777777" w:rsidR="008678FD" w:rsidRPr="008678FD" w:rsidRDefault="008678FD">
            <w:pPr>
              <w:rPr>
                <w:sz w:val="18"/>
                <w:szCs w:val="18"/>
              </w:rPr>
            </w:pPr>
            <w:r w:rsidRPr="008678FD">
              <w:rPr>
                <w:sz w:val="18"/>
                <w:szCs w:val="18"/>
              </w:rPr>
              <w:t>1.14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DA591" w14:textId="77777777" w:rsidR="008678FD" w:rsidRPr="008678FD" w:rsidRDefault="008678FD">
            <w:pPr>
              <w:rPr>
                <w:sz w:val="18"/>
                <w:szCs w:val="18"/>
              </w:rPr>
            </w:pPr>
            <w:r w:rsidRPr="008678FD">
              <w:rPr>
                <w:sz w:val="18"/>
                <w:szCs w:val="18"/>
              </w:rPr>
              <w:t>Wymiana obiektywów ręcznie bez konieczności użycia narzędzi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5973D" w14:textId="77777777" w:rsidR="008678FD" w:rsidRPr="0076241C" w:rsidRDefault="008678FD">
            <w:pPr>
              <w:jc w:val="center"/>
              <w:rPr>
                <w:b/>
                <w:bCs/>
                <w:sz w:val="18"/>
                <w:szCs w:val="18"/>
              </w:rPr>
            </w:pPr>
            <w:r w:rsidRPr="0076241C">
              <w:rPr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73CF" w14:textId="77777777" w:rsidR="008678FD" w:rsidRPr="008678FD" w:rsidRDefault="008678FD">
            <w:pPr>
              <w:jc w:val="center"/>
              <w:rPr>
                <w:sz w:val="18"/>
                <w:szCs w:val="18"/>
              </w:rPr>
            </w:pPr>
          </w:p>
        </w:tc>
      </w:tr>
      <w:tr w:rsidR="008678FD" w:rsidRPr="008678FD" w14:paraId="0BBAF81F" w14:textId="1DD4842C" w:rsidTr="008678F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71898" w14:textId="77777777" w:rsidR="008678FD" w:rsidRPr="008678FD" w:rsidRDefault="008678FD">
            <w:pPr>
              <w:rPr>
                <w:sz w:val="18"/>
                <w:szCs w:val="18"/>
              </w:rPr>
            </w:pPr>
            <w:r w:rsidRPr="008678FD">
              <w:rPr>
                <w:sz w:val="18"/>
                <w:szCs w:val="18"/>
              </w:rPr>
              <w:t>1.15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74414" w14:textId="77777777" w:rsidR="008678FD" w:rsidRPr="008678FD" w:rsidRDefault="008678FD">
            <w:pPr>
              <w:rPr>
                <w:sz w:val="18"/>
                <w:szCs w:val="18"/>
              </w:rPr>
            </w:pPr>
            <w:r w:rsidRPr="008678FD">
              <w:rPr>
                <w:sz w:val="18"/>
                <w:szCs w:val="18"/>
              </w:rPr>
              <w:t>Tubus binokularny uchylny w zakresie 30°-150° z ustawieniem rozstawu międzyźrenicznego regulowany podwójnym pokrętłem.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8A56" w14:textId="77777777" w:rsidR="008678FD" w:rsidRPr="0076241C" w:rsidRDefault="008678FD">
            <w:pPr>
              <w:jc w:val="center"/>
              <w:rPr>
                <w:b/>
                <w:bCs/>
                <w:sz w:val="18"/>
                <w:szCs w:val="18"/>
              </w:rPr>
            </w:pPr>
            <w:r w:rsidRPr="0076241C">
              <w:rPr>
                <w:b/>
                <w:bCs/>
                <w:sz w:val="18"/>
                <w:szCs w:val="18"/>
              </w:rPr>
              <w:t>TAK</w:t>
            </w:r>
          </w:p>
          <w:p w14:paraId="6136BB44" w14:textId="77777777" w:rsidR="008678FD" w:rsidRPr="0076241C" w:rsidRDefault="008678F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59C2" w14:textId="77777777" w:rsidR="008678FD" w:rsidRPr="008678FD" w:rsidRDefault="008678FD">
            <w:pPr>
              <w:jc w:val="center"/>
              <w:rPr>
                <w:sz w:val="18"/>
                <w:szCs w:val="18"/>
              </w:rPr>
            </w:pPr>
          </w:p>
        </w:tc>
      </w:tr>
      <w:tr w:rsidR="008678FD" w:rsidRPr="008678FD" w14:paraId="109A1778" w14:textId="1F835626" w:rsidTr="008678F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D7DA1" w14:textId="77777777" w:rsidR="008678FD" w:rsidRPr="008678FD" w:rsidRDefault="008678FD">
            <w:pPr>
              <w:rPr>
                <w:sz w:val="18"/>
                <w:szCs w:val="18"/>
              </w:rPr>
            </w:pPr>
            <w:r w:rsidRPr="008678FD">
              <w:rPr>
                <w:sz w:val="18"/>
                <w:szCs w:val="18"/>
              </w:rPr>
              <w:t>1.16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3E16" w14:textId="77777777" w:rsidR="008678FD" w:rsidRPr="008678FD" w:rsidRDefault="008678FD">
            <w:pPr>
              <w:rPr>
                <w:sz w:val="18"/>
                <w:szCs w:val="18"/>
              </w:rPr>
            </w:pPr>
            <w:r w:rsidRPr="008678FD">
              <w:rPr>
                <w:sz w:val="18"/>
                <w:szCs w:val="18"/>
              </w:rPr>
              <w:t>Wbudowana kamera 1 CMOS FullHD 1080p z archiwizacją na karcie SD oraz wyjściem HDMI na monitor – rejestracja zdjęć i filmów.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BF77" w14:textId="77777777" w:rsidR="008678FD" w:rsidRPr="0076241C" w:rsidRDefault="008678FD">
            <w:pPr>
              <w:jc w:val="center"/>
              <w:rPr>
                <w:b/>
                <w:bCs/>
                <w:sz w:val="18"/>
                <w:szCs w:val="18"/>
              </w:rPr>
            </w:pPr>
            <w:r w:rsidRPr="0076241C">
              <w:rPr>
                <w:b/>
                <w:bCs/>
                <w:sz w:val="18"/>
                <w:szCs w:val="18"/>
              </w:rPr>
              <w:t>TAK</w:t>
            </w:r>
          </w:p>
          <w:p w14:paraId="6F50FA2A" w14:textId="77777777" w:rsidR="008678FD" w:rsidRPr="0076241C" w:rsidRDefault="008678F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AE39" w14:textId="77777777" w:rsidR="008678FD" w:rsidRPr="008678FD" w:rsidRDefault="008678FD">
            <w:pPr>
              <w:jc w:val="center"/>
              <w:rPr>
                <w:sz w:val="18"/>
                <w:szCs w:val="18"/>
              </w:rPr>
            </w:pPr>
          </w:p>
        </w:tc>
      </w:tr>
      <w:tr w:rsidR="008678FD" w:rsidRPr="008678FD" w14:paraId="1AC9EFB9" w14:textId="0C047FF3" w:rsidTr="008678F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313F7" w14:textId="77777777" w:rsidR="008678FD" w:rsidRPr="008678FD" w:rsidRDefault="008678FD">
            <w:pPr>
              <w:rPr>
                <w:sz w:val="18"/>
                <w:szCs w:val="18"/>
              </w:rPr>
            </w:pPr>
            <w:r w:rsidRPr="008678FD">
              <w:rPr>
                <w:sz w:val="18"/>
                <w:szCs w:val="18"/>
              </w:rPr>
              <w:t>1.17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9523" w14:textId="77777777" w:rsidR="008678FD" w:rsidRPr="008678FD" w:rsidRDefault="008678FD">
            <w:pPr>
              <w:rPr>
                <w:sz w:val="18"/>
                <w:szCs w:val="18"/>
              </w:rPr>
            </w:pPr>
            <w:r w:rsidRPr="008678FD">
              <w:rPr>
                <w:sz w:val="18"/>
                <w:szCs w:val="18"/>
              </w:rPr>
              <w:t>Brak jakichkolwiek przewodów zewnętrznych i światłowodów przy głowicy kamery.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35894" w14:textId="77777777" w:rsidR="008678FD" w:rsidRPr="0076241C" w:rsidRDefault="008678FD">
            <w:pPr>
              <w:jc w:val="center"/>
              <w:rPr>
                <w:b/>
                <w:bCs/>
                <w:sz w:val="18"/>
                <w:szCs w:val="18"/>
              </w:rPr>
            </w:pPr>
            <w:r w:rsidRPr="0076241C">
              <w:rPr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4C72" w14:textId="77777777" w:rsidR="008678FD" w:rsidRPr="008678FD" w:rsidRDefault="008678FD">
            <w:pPr>
              <w:jc w:val="center"/>
              <w:rPr>
                <w:sz w:val="18"/>
                <w:szCs w:val="18"/>
              </w:rPr>
            </w:pPr>
          </w:p>
        </w:tc>
      </w:tr>
      <w:tr w:rsidR="008678FD" w:rsidRPr="008678FD" w14:paraId="10C2FF04" w14:textId="4A5A699C" w:rsidTr="008678F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E4A66" w14:textId="77777777" w:rsidR="008678FD" w:rsidRPr="008678FD" w:rsidRDefault="008678FD">
            <w:pPr>
              <w:rPr>
                <w:sz w:val="18"/>
                <w:szCs w:val="18"/>
              </w:rPr>
            </w:pPr>
            <w:r w:rsidRPr="008678FD">
              <w:rPr>
                <w:sz w:val="18"/>
                <w:szCs w:val="18"/>
              </w:rPr>
              <w:t>1.18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8FBC0" w14:textId="77777777" w:rsidR="008678FD" w:rsidRPr="008678FD" w:rsidRDefault="008678FD">
            <w:pPr>
              <w:rPr>
                <w:sz w:val="18"/>
                <w:szCs w:val="18"/>
              </w:rPr>
            </w:pPr>
            <w:r w:rsidRPr="008678FD">
              <w:rPr>
                <w:sz w:val="18"/>
                <w:szCs w:val="18"/>
              </w:rPr>
              <w:t>Wbudowany archiwizator zdjęć i filmów FullHD w kamerze.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EE6A4" w14:textId="77777777" w:rsidR="008678FD" w:rsidRPr="0076241C" w:rsidRDefault="008678FD">
            <w:pPr>
              <w:jc w:val="center"/>
              <w:rPr>
                <w:b/>
                <w:bCs/>
                <w:sz w:val="18"/>
                <w:szCs w:val="18"/>
              </w:rPr>
            </w:pPr>
            <w:r w:rsidRPr="0076241C">
              <w:rPr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685B" w14:textId="77777777" w:rsidR="008678FD" w:rsidRPr="008678FD" w:rsidRDefault="008678FD">
            <w:pPr>
              <w:jc w:val="center"/>
              <w:rPr>
                <w:sz w:val="18"/>
                <w:szCs w:val="18"/>
              </w:rPr>
            </w:pPr>
          </w:p>
        </w:tc>
      </w:tr>
      <w:tr w:rsidR="008678FD" w:rsidRPr="008678FD" w14:paraId="3367D693" w14:textId="50BA2700" w:rsidTr="008678F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0356" w14:textId="77777777" w:rsidR="008678FD" w:rsidRPr="008678FD" w:rsidRDefault="008678FD">
            <w:pPr>
              <w:rPr>
                <w:sz w:val="18"/>
                <w:szCs w:val="18"/>
              </w:rPr>
            </w:pPr>
            <w:r w:rsidRPr="008678FD">
              <w:rPr>
                <w:sz w:val="18"/>
                <w:szCs w:val="18"/>
              </w:rPr>
              <w:t>1.19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2CDA3" w14:textId="77777777" w:rsidR="008678FD" w:rsidRPr="008678FD" w:rsidRDefault="008678FD">
            <w:pPr>
              <w:rPr>
                <w:sz w:val="18"/>
                <w:szCs w:val="18"/>
              </w:rPr>
            </w:pPr>
            <w:r w:rsidRPr="008678FD">
              <w:rPr>
                <w:sz w:val="18"/>
                <w:szCs w:val="18"/>
              </w:rPr>
              <w:t>Sterowanie funkcjami kamery i systemu archiwizacji z pozycji panelu urządzenia oraz jednym pilotem bezprzewodowym IR.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E3444" w14:textId="6683625C" w:rsidR="0076241C" w:rsidRPr="0076241C" w:rsidRDefault="0076241C">
            <w:pPr>
              <w:jc w:val="center"/>
              <w:rPr>
                <w:b/>
                <w:bCs/>
                <w:sz w:val="18"/>
                <w:szCs w:val="18"/>
              </w:rPr>
            </w:pPr>
            <w:r w:rsidRPr="0076241C">
              <w:rPr>
                <w:b/>
                <w:bCs/>
                <w:sz w:val="18"/>
                <w:szCs w:val="18"/>
              </w:rPr>
              <w:t>Tak/nie</w:t>
            </w:r>
          </w:p>
          <w:p w14:paraId="59616040" w14:textId="77777777" w:rsidR="0076241C" w:rsidRPr="0076241C" w:rsidRDefault="0076241C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9E7C66C" w14:textId="69E189BE" w:rsidR="008678FD" w:rsidRPr="0076241C" w:rsidRDefault="008678FD">
            <w:pPr>
              <w:jc w:val="center"/>
              <w:rPr>
                <w:b/>
                <w:bCs/>
                <w:sz w:val="18"/>
                <w:szCs w:val="18"/>
              </w:rPr>
            </w:pPr>
            <w:r w:rsidRPr="0076241C">
              <w:rPr>
                <w:b/>
                <w:bCs/>
                <w:sz w:val="18"/>
                <w:szCs w:val="18"/>
              </w:rPr>
              <w:t>TAK – 10pkt.</w:t>
            </w:r>
          </w:p>
          <w:p w14:paraId="2BB3FFC4" w14:textId="77777777" w:rsidR="008678FD" w:rsidRPr="0076241C" w:rsidRDefault="008678FD">
            <w:pPr>
              <w:jc w:val="center"/>
              <w:rPr>
                <w:b/>
                <w:bCs/>
                <w:sz w:val="18"/>
                <w:szCs w:val="18"/>
              </w:rPr>
            </w:pPr>
            <w:r w:rsidRPr="0076241C">
              <w:rPr>
                <w:b/>
                <w:bCs/>
                <w:sz w:val="18"/>
                <w:szCs w:val="18"/>
              </w:rPr>
              <w:t>NIE – 0pkt.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10D5" w14:textId="77777777" w:rsidR="008678FD" w:rsidRPr="008678FD" w:rsidRDefault="008678FD">
            <w:pPr>
              <w:jc w:val="center"/>
              <w:rPr>
                <w:sz w:val="18"/>
                <w:szCs w:val="18"/>
              </w:rPr>
            </w:pPr>
          </w:p>
        </w:tc>
      </w:tr>
      <w:tr w:rsidR="008678FD" w:rsidRPr="008678FD" w14:paraId="0CA9F6BF" w14:textId="42CD6916" w:rsidTr="008678FD">
        <w:trPr>
          <w:trHeight w:val="26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F8D1C" w14:textId="77777777" w:rsidR="008678FD" w:rsidRPr="008678FD" w:rsidRDefault="008678FD">
            <w:pPr>
              <w:rPr>
                <w:sz w:val="18"/>
                <w:szCs w:val="18"/>
              </w:rPr>
            </w:pPr>
            <w:r w:rsidRPr="008678FD">
              <w:rPr>
                <w:sz w:val="18"/>
                <w:szCs w:val="18"/>
              </w:rPr>
              <w:t>1.20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53E7E" w14:textId="77777777" w:rsidR="008678FD" w:rsidRPr="008678FD" w:rsidRDefault="008678FD">
            <w:pPr>
              <w:rPr>
                <w:sz w:val="18"/>
                <w:szCs w:val="18"/>
              </w:rPr>
            </w:pPr>
            <w:r w:rsidRPr="008678FD">
              <w:rPr>
                <w:sz w:val="18"/>
                <w:szCs w:val="18"/>
              </w:rPr>
              <w:t>Apochromatyczny pięciostopniowy zmieniacz powiększenia 6.4/10/16/24/40x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B4103" w14:textId="77777777" w:rsidR="008678FD" w:rsidRPr="0076241C" w:rsidRDefault="008678FD">
            <w:pPr>
              <w:jc w:val="center"/>
              <w:rPr>
                <w:b/>
                <w:bCs/>
                <w:sz w:val="18"/>
                <w:szCs w:val="18"/>
              </w:rPr>
            </w:pPr>
            <w:r w:rsidRPr="0076241C">
              <w:rPr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4330" w14:textId="77777777" w:rsidR="008678FD" w:rsidRPr="008678FD" w:rsidRDefault="008678FD">
            <w:pPr>
              <w:jc w:val="center"/>
              <w:rPr>
                <w:sz w:val="18"/>
                <w:szCs w:val="18"/>
              </w:rPr>
            </w:pPr>
          </w:p>
        </w:tc>
      </w:tr>
      <w:tr w:rsidR="008678FD" w:rsidRPr="008678FD" w14:paraId="125581DD" w14:textId="452F6C3E" w:rsidTr="008678FD">
        <w:trPr>
          <w:trHeight w:val="2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AB2A" w14:textId="77777777" w:rsidR="008678FD" w:rsidRPr="008678FD" w:rsidRDefault="008678FD">
            <w:pPr>
              <w:rPr>
                <w:sz w:val="18"/>
                <w:szCs w:val="18"/>
              </w:rPr>
            </w:pPr>
            <w:r w:rsidRPr="008678FD">
              <w:rPr>
                <w:sz w:val="18"/>
                <w:szCs w:val="18"/>
              </w:rPr>
              <w:t>1.21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269CA" w14:textId="77777777" w:rsidR="008678FD" w:rsidRPr="008678FD" w:rsidRDefault="008678FD">
            <w:pPr>
              <w:rPr>
                <w:sz w:val="18"/>
                <w:szCs w:val="18"/>
              </w:rPr>
            </w:pPr>
            <w:r w:rsidRPr="008678FD">
              <w:rPr>
                <w:sz w:val="18"/>
                <w:szCs w:val="18"/>
              </w:rPr>
              <w:t>Baza stereo optyki 24mm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8486A" w14:textId="4F33444C" w:rsidR="0076241C" w:rsidRPr="0076241C" w:rsidRDefault="0076241C">
            <w:pPr>
              <w:jc w:val="center"/>
              <w:rPr>
                <w:b/>
                <w:bCs/>
                <w:sz w:val="18"/>
                <w:szCs w:val="18"/>
              </w:rPr>
            </w:pPr>
            <w:r w:rsidRPr="0076241C">
              <w:rPr>
                <w:b/>
                <w:bCs/>
                <w:sz w:val="18"/>
                <w:szCs w:val="18"/>
              </w:rPr>
              <w:t>Tak/nie</w:t>
            </w:r>
          </w:p>
          <w:p w14:paraId="7CCFFA23" w14:textId="77777777" w:rsidR="0076241C" w:rsidRPr="0076241C" w:rsidRDefault="0076241C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BF123DA" w14:textId="07B6689F" w:rsidR="008678FD" w:rsidRPr="0076241C" w:rsidRDefault="008678FD">
            <w:pPr>
              <w:jc w:val="center"/>
              <w:rPr>
                <w:b/>
                <w:bCs/>
                <w:sz w:val="18"/>
                <w:szCs w:val="18"/>
              </w:rPr>
            </w:pPr>
            <w:r w:rsidRPr="0076241C">
              <w:rPr>
                <w:b/>
                <w:bCs/>
                <w:sz w:val="18"/>
                <w:szCs w:val="18"/>
              </w:rPr>
              <w:t>TAK -10pkt.</w:t>
            </w:r>
          </w:p>
          <w:p w14:paraId="4CF9483F" w14:textId="77777777" w:rsidR="008678FD" w:rsidRPr="0076241C" w:rsidRDefault="008678FD">
            <w:pPr>
              <w:jc w:val="center"/>
              <w:rPr>
                <w:b/>
                <w:bCs/>
                <w:sz w:val="18"/>
                <w:szCs w:val="18"/>
              </w:rPr>
            </w:pPr>
            <w:r w:rsidRPr="0076241C">
              <w:rPr>
                <w:b/>
                <w:bCs/>
                <w:sz w:val="18"/>
                <w:szCs w:val="18"/>
              </w:rPr>
              <w:t>INNA – 0pkt.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5E44" w14:textId="77777777" w:rsidR="008678FD" w:rsidRPr="008678FD" w:rsidRDefault="008678FD">
            <w:pPr>
              <w:jc w:val="center"/>
              <w:rPr>
                <w:sz w:val="18"/>
                <w:szCs w:val="18"/>
              </w:rPr>
            </w:pPr>
          </w:p>
        </w:tc>
      </w:tr>
      <w:tr w:rsidR="008678FD" w:rsidRPr="008678FD" w14:paraId="586C9EF5" w14:textId="24252515" w:rsidTr="008678FD">
        <w:trPr>
          <w:trHeight w:val="5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3C11E" w14:textId="77777777" w:rsidR="008678FD" w:rsidRPr="008678FD" w:rsidRDefault="008678FD">
            <w:pPr>
              <w:rPr>
                <w:sz w:val="18"/>
                <w:szCs w:val="18"/>
              </w:rPr>
            </w:pPr>
            <w:r w:rsidRPr="008678FD">
              <w:rPr>
                <w:sz w:val="18"/>
                <w:szCs w:val="18"/>
              </w:rPr>
              <w:t>1.22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480D5" w14:textId="77777777" w:rsidR="008678FD" w:rsidRPr="008678FD" w:rsidRDefault="008678FD">
            <w:pPr>
              <w:rPr>
                <w:sz w:val="18"/>
                <w:szCs w:val="18"/>
              </w:rPr>
            </w:pPr>
            <w:r w:rsidRPr="008678FD">
              <w:rPr>
                <w:sz w:val="18"/>
                <w:szCs w:val="18"/>
              </w:rPr>
              <w:t>Monitor podglądowy przekątna min. 24”, z wejściem cyfrowym HDMI z kamery mikroskopu. Monitor na niezależnym statywie jezdnym.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1244" w14:textId="77777777" w:rsidR="008678FD" w:rsidRPr="0076241C" w:rsidRDefault="008678FD">
            <w:pPr>
              <w:jc w:val="center"/>
              <w:rPr>
                <w:b/>
                <w:bCs/>
                <w:sz w:val="18"/>
                <w:szCs w:val="18"/>
              </w:rPr>
            </w:pPr>
            <w:r w:rsidRPr="0076241C">
              <w:rPr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49F5" w14:textId="77777777" w:rsidR="008678FD" w:rsidRPr="008678FD" w:rsidRDefault="008678FD">
            <w:pPr>
              <w:jc w:val="center"/>
              <w:rPr>
                <w:sz w:val="18"/>
                <w:szCs w:val="18"/>
              </w:rPr>
            </w:pPr>
          </w:p>
        </w:tc>
      </w:tr>
      <w:tr w:rsidR="008678FD" w:rsidRPr="008678FD" w14:paraId="78F27177" w14:textId="327DFFBE" w:rsidTr="008678FD">
        <w:trPr>
          <w:trHeight w:val="25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AF831" w14:textId="77777777" w:rsidR="008678FD" w:rsidRPr="008678FD" w:rsidRDefault="008678FD">
            <w:pPr>
              <w:rPr>
                <w:sz w:val="18"/>
                <w:szCs w:val="18"/>
              </w:rPr>
            </w:pPr>
            <w:r w:rsidRPr="008678FD">
              <w:rPr>
                <w:sz w:val="18"/>
                <w:szCs w:val="18"/>
              </w:rPr>
              <w:t>1.23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04BD0" w14:textId="77777777" w:rsidR="008678FD" w:rsidRPr="008678FD" w:rsidRDefault="008678FD">
            <w:pPr>
              <w:rPr>
                <w:sz w:val="18"/>
                <w:szCs w:val="18"/>
              </w:rPr>
            </w:pPr>
            <w:r w:rsidRPr="008678FD">
              <w:rPr>
                <w:sz w:val="18"/>
                <w:szCs w:val="18"/>
              </w:rPr>
              <w:t>Pokrowiec do mikroskopu przed kurzem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94680" w14:textId="77777777" w:rsidR="008678FD" w:rsidRPr="0076241C" w:rsidRDefault="008678FD">
            <w:pPr>
              <w:jc w:val="center"/>
              <w:rPr>
                <w:b/>
                <w:bCs/>
                <w:sz w:val="18"/>
                <w:szCs w:val="18"/>
              </w:rPr>
            </w:pPr>
            <w:r w:rsidRPr="0076241C">
              <w:rPr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D74B" w14:textId="77777777" w:rsidR="008678FD" w:rsidRPr="008678FD" w:rsidRDefault="008678FD">
            <w:pPr>
              <w:jc w:val="center"/>
              <w:rPr>
                <w:sz w:val="18"/>
                <w:szCs w:val="18"/>
              </w:rPr>
            </w:pPr>
          </w:p>
        </w:tc>
      </w:tr>
    </w:tbl>
    <w:p w14:paraId="64928343" w14:textId="77777777" w:rsidR="007173E0" w:rsidRDefault="007173E0" w:rsidP="00C32CB8">
      <w:pPr>
        <w:rPr>
          <w:b/>
        </w:rPr>
      </w:pPr>
    </w:p>
    <w:sectPr w:rsidR="007173E0" w:rsidSect="00374DC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9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8430D" w14:textId="77777777" w:rsidR="006E1205" w:rsidRDefault="006E1205" w:rsidP="00C32CB8">
      <w:pPr>
        <w:spacing w:after="0" w:line="240" w:lineRule="auto"/>
      </w:pPr>
      <w:r>
        <w:separator/>
      </w:r>
    </w:p>
  </w:endnote>
  <w:endnote w:type="continuationSeparator" w:id="0">
    <w:p w14:paraId="2D419EBE" w14:textId="77777777" w:rsidR="006E1205" w:rsidRDefault="006E1205" w:rsidP="00C32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E55A8" w14:textId="77777777" w:rsidR="00374DC5" w:rsidRDefault="00374D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38A46" w14:textId="77777777" w:rsidR="00374DC5" w:rsidRDefault="00374DC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8D07D" w14:textId="77777777" w:rsidR="00374DC5" w:rsidRDefault="00374D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2530A" w14:textId="77777777" w:rsidR="006E1205" w:rsidRDefault="006E1205" w:rsidP="00C32CB8">
      <w:pPr>
        <w:spacing w:after="0" w:line="240" w:lineRule="auto"/>
      </w:pPr>
      <w:r>
        <w:separator/>
      </w:r>
    </w:p>
  </w:footnote>
  <w:footnote w:type="continuationSeparator" w:id="0">
    <w:p w14:paraId="477E1965" w14:textId="77777777" w:rsidR="006E1205" w:rsidRDefault="006E1205" w:rsidP="00C32C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5B49F" w14:textId="77777777" w:rsidR="00374DC5" w:rsidRDefault="00374D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8051D" w14:textId="77777777" w:rsidR="00C32CB8" w:rsidRPr="00C32CB8" w:rsidRDefault="00C32CB8">
    <w:pPr>
      <w:pStyle w:val="Nagwek"/>
      <w:rPr>
        <w:b/>
        <w:i/>
      </w:rPr>
    </w:pPr>
    <w:r w:rsidRPr="00C32CB8">
      <w:rPr>
        <w:b/>
        <w:i/>
      </w:rPr>
      <w:t>Szpital Specjalistyczny im. S. Żeromskiego  SP ZOZ w Krakowie , oś. Na Skarpie 66, 31-913 Kraków</w:t>
    </w:r>
  </w:p>
  <w:p w14:paraId="1048EA6D" w14:textId="77777777" w:rsidR="00C32CB8" w:rsidRPr="00C32CB8" w:rsidRDefault="00C32CB8" w:rsidP="00C32CB8">
    <w:pPr>
      <w:pStyle w:val="Nagwek"/>
      <w:jc w:val="center"/>
      <w:rPr>
        <w:b/>
        <w:i/>
      </w:rPr>
    </w:pPr>
    <w:r w:rsidRPr="00C32CB8">
      <w:rPr>
        <w:b/>
        <w:i/>
      </w:rPr>
      <w:t>Dział Logistyki – Sekcja Aparatury Medycznej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AD314" w14:textId="77777777" w:rsidR="00374DC5" w:rsidRDefault="00374DC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2CB8"/>
    <w:rsid w:val="00003942"/>
    <w:rsid w:val="000565A8"/>
    <w:rsid w:val="000A29AC"/>
    <w:rsid w:val="000A79C8"/>
    <w:rsid w:val="00130EEF"/>
    <w:rsid w:val="00174DB4"/>
    <w:rsid w:val="00177182"/>
    <w:rsid w:val="00334CD4"/>
    <w:rsid w:val="00374DC5"/>
    <w:rsid w:val="00381FB8"/>
    <w:rsid w:val="003C5D06"/>
    <w:rsid w:val="003D3970"/>
    <w:rsid w:val="004238CA"/>
    <w:rsid w:val="0044455E"/>
    <w:rsid w:val="0047110D"/>
    <w:rsid w:val="004724B0"/>
    <w:rsid w:val="004737B6"/>
    <w:rsid w:val="004A1FA8"/>
    <w:rsid w:val="004A725A"/>
    <w:rsid w:val="004B5807"/>
    <w:rsid w:val="004C1557"/>
    <w:rsid w:val="004F1B45"/>
    <w:rsid w:val="00537814"/>
    <w:rsid w:val="00556FA0"/>
    <w:rsid w:val="005960A3"/>
    <w:rsid w:val="005D55E9"/>
    <w:rsid w:val="00617C2D"/>
    <w:rsid w:val="00671DDD"/>
    <w:rsid w:val="006C7051"/>
    <w:rsid w:val="006E1205"/>
    <w:rsid w:val="006F06D6"/>
    <w:rsid w:val="007173E0"/>
    <w:rsid w:val="00740D4E"/>
    <w:rsid w:val="0076241C"/>
    <w:rsid w:val="007A7EF7"/>
    <w:rsid w:val="00816254"/>
    <w:rsid w:val="008678FD"/>
    <w:rsid w:val="00897586"/>
    <w:rsid w:val="0099606B"/>
    <w:rsid w:val="009A4186"/>
    <w:rsid w:val="00A1331E"/>
    <w:rsid w:val="00A91743"/>
    <w:rsid w:val="00AC5693"/>
    <w:rsid w:val="00AE09DA"/>
    <w:rsid w:val="00B72B5C"/>
    <w:rsid w:val="00BC2BB9"/>
    <w:rsid w:val="00BE6FF8"/>
    <w:rsid w:val="00C3181F"/>
    <w:rsid w:val="00C32CB8"/>
    <w:rsid w:val="00C81094"/>
    <w:rsid w:val="00D83A2D"/>
    <w:rsid w:val="00D83D8D"/>
    <w:rsid w:val="00DA1765"/>
    <w:rsid w:val="00DD4931"/>
    <w:rsid w:val="00E00C27"/>
    <w:rsid w:val="00EB0D33"/>
    <w:rsid w:val="00EC5D51"/>
    <w:rsid w:val="00ED69DE"/>
    <w:rsid w:val="00EF04B1"/>
    <w:rsid w:val="00F3126F"/>
    <w:rsid w:val="00F33E26"/>
    <w:rsid w:val="00F36613"/>
    <w:rsid w:val="00F70A98"/>
    <w:rsid w:val="00FD0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7F6C2"/>
  <w15:chartTrackingRefBased/>
  <w15:docId w15:val="{02BBB2F1-604C-4DB7-87A8-C00AF4360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32C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2C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C32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2CB8"/>
  </w:style>
  <w:style w:type="paragraph" w:styleId="Stopka">
    <w:name w:val="footer"/>
    <w:basedOn w:val="Normalny"/>
    <w:link w:val="StopkaZnak"/>
    <w:uiPriority w:val="99"/>
    <w:unhideWhenUsed/>
    <w:rsid w:val="00C32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CB8"/>
  </w:style>
  <w:style w:type="table" w:styleId="Tabela-Siatka">
    <w:name w:val="Table Grid"/>
    <w:basedOn w:val="Standardowy"/>
    <w:uiPriority w:val="39"/>
    <w:rsid w:val="00C32C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81F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1FB8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7173E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8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444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</dc:creator>
  <cp:keywords/>
  <dc:description/>
  <cp:lastModifiedBy>zp</cp:lastModifiedBy>
  <cp:revision>6</cp:revision>
  <cp:lastPrinted>2020-12-10T11:48:00Z</cp:lastPrinted>
  <dcterms:created xsi:type="dcterms:W3CDTF">2021-03-09T06:01:00Z</dcterms:created>
  <dcterms:modified xsi:type="dcterms:W3CDTF">2021-06-17T10:52:00Z</dcterms:modified>
</cp:coreProperties>
</file>